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71558BFD" w:rsidR="00BF4862" w:rsidRPr="00351E84" w:rsidRDefault="00BF4862" w:rsidP="00D16D3E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D16D3E">
        <w:rPr>
          <w:rFonts w:cs="Arial"/>
          <w:b/>
          <w:bCs/>
          <w:sz w:val="28"/>
          <w:szCs w:val="28"/>
        </w:rPr>
        <w:t>sewing - 1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559D9EBB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0C2EE4DE" w14:textId="6D6A04F1" w:rsidR="00C42786" w:rsidRPr="00C42786" w:rsidRDefault="00D16D3E" w:rsidP="00C42786">
      <w:pPr>
        <w:pStyle w:val="NormalWeb"/>
        <w:spacing w:before="0" w:beforeAutospacing="0" w:after="0" w:afterAutospacing="0" w:line="276" w:lineRule="auto"/>
        <w:rPr>
          <w:rFonts w:ascii="Arial Black" w:eastAsia="Arial" w:hAnsi="Arial Black" w:cs="Arial"/>
          <w:b/>
          <w:bCs/>
          <w:color w:val="000000" w:themeColor="text1"/>
          <w:u w:val="single"/>
        </w:rPr>
      </w:pPr>
      <w:r w:rsidRPr="00C42786">
        <w:rPr>
          <w:rFonts w:ascii="Arial Black" w:hAnsi="Arial Black" w:cs="Arial"/>
          <w:b/>
          <w:bCs/>
          <w:color w:val="000000" w:themeColor="text1"/>
          <w:sz w:val="28"/>
          <w:szCs w:val="28"/>
          <w:u w:val="single"/>
        </w:rPr>
        <w:t>Task 1.</w:t>
      </w:r>
      <w:r w:rsidR="00C42786" w:rsidRPr="00C42786">
        <w:rPr>
          <w:rFonts w:ascii="Arial Black" w:eastAsia="Arial" w:hAnsi="Arial Black" w:cs="Arial"/>
          <w:b/>
          <w:bCs/>
          <w:color w:val="000000" w:themeColor="text1"/>
          <w:u w:val="single"/>
        </w:rPr>
        <w:t xml:space="preserve"> Practical Activity1:</w:t>
      </w:r>
    </w:p>
    <w:p w14:paraId="45133973" w14:textId="0B239701" w:rsidR="00C42786" w:rsidRPr="00C42786" w:rsidRDefault="00C42786" w:rsidP="00C42786">
      <w:pPr>
        <w:spacing w:line="276" w:lineRule="auto"/>
      </w:pPr>
      <w:r w:rsidRPr="00D8220F">
        <w:rPr>
          <w:rFonts w:eastAsia="Arial" w:cs="Arial"/>
        </w:rPr>
        <w:t>S</w:t>
      </w:r>
      <w:r>
        <w:rPr>
          <w:rFonts w:eastAsia="Arial" w:cs="Arial"/>
        </w:rPr>
        <w:t>titch</w:t>
      </w:r>
      <w:r w:rsidR="003C7997">
        <w:rPr>
          <w:rFonts w:eastAsia="Arial" w:cs="Arial"/>
        </w:rPr>
        <w:t xml:space="preserve"> </w:t>
      </w:r>
      <w:r w:rsidR="00583619">
        <w:rPr>
          <w:rFonts w:eastAsia="Arial" w:cs="Arial"/>
        </w:rPr>
        <w:t xml:space="preserve">,Pack and label </w:t>
      </w:r>
      <w:r>
        <w:rPr>
          <w:rFonts w:eastAsia="Arial" w:cs="Arial"/>
        </w:rPr>
        <w:t>any one</w:t>
      </w:r>
      <w:r w:rsidR="001C26DF">
        <w:rPr>
          <w:rFonts w:eastAsia="Arial" w:cs="Arial"/>
        </w:rPr>
        <w:t xml:space="preserve"> of the</w:t>
      </w:r>
      <w:r>
        <w:rPr>
          <w:rFonts w:eastAsia="Arial" w:cs="Arial"/>
        </w:rPr>
        <w:t xml:space="preserve"> following</w:t>
      </w:r>
      <w:r w:rsidR="00583619">
        <w:rPr>
          <w:rFonts w:eastAsia="Arial" w:cs="Arial"/>
        </w:rPr>
        <w:t xml:space="preserve"> garment</w:t>
      </w:r>
      <w:r>
        <w:rPr>
          <w:rFonts w:eastAsia="Arial" w:cs="Arial"/>
        </w:rPr>
        <w:t xml:space="preserve"> </w:t>
      </w:r>
      <w:r w:rsidR="00C6039F">
        <w:t>(3year)</w:t>
      </w:r>
    </w:p>
    <w:p w14:paraId="1971B106" w14:textId="79FE850B" w:rsidR="00C42786" w:rsidRPr="00D8220F" w:rsidRDefault="00C42786" w:rsidP="00C42786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rPr>
          <w:rFonts w:eastAsia="Trebuchet MS"/>
        </w:rPr>
      </w:pPr>
      <w:r w:rsidRPr="00D8220F">
        <w:rPr>
          <w:rFonts w:eastAsia="Trebuchet MS"/>
        </w:rPr>
        <w:t xml:space="preserve">A-line frock </w:t>
      </w:r>
    </w:p>
    <w:p w14:paraId="7B4AC31F" w14:textId="77777777" w:rsidR="00C42786" w:rsidRDefault="00C42786" w:rsidP="00C42786">
      <w:pPr>
        <w:pStyle w:val="ListParagraph"/>
        <w:numPr>
          <w:ilvl w:val="0"/>
          <w:numId w:val="14"/>
        </w:numPr>
        <w:spacing w:line="276" w:lineRule="auto"/>
        <w:rPr>
          <w:rFonts w:eastAsia="Trebuchet MS"/>
        </w:rPr>
      </w:pPr>
      <w:r w:rsidRPr="00D8220F">
        <w:rPr>
          <w:rFonts w:eastAsia="Trebuchet MS"/>
        </w:rPr>
        <w:t>Yoke frock</w:t>
      </w:r>
    </w:p>
    <w:p w14:paraId="31D5BCAF" w14:textId="77777777" w:rsidR="00C6039F" w:rsidRDefault="00C6039F" w:rsidP="00C42786">
      <w:pPr>
        <w:pStyle w:val="ListParagraph"/>
        <w:numPr>
          <w:ilvl w:val="0"/>
          <w:numId w:val="14"/>
        </w:numPr>
        <w:spacing w:line="276" w:lineRule="auto"/>
        <w:rPr>
          <w:rFonts w:eastAsia="Trebuchet MS"/>
        </w:rPr>
      </w:pPr>
      <w:r>
        <w:rPr>
          <w:rFonts w:eastAsia="Trebuchet MS"/>
        </w:rPr>
        <w:t>Umbrella frock</w:t>
      </w:r>
    </w:p>
    <w:p w14:paraId="5161E6E7" w14:textId="4FBD7521" w:rsidR="00C6039F" w:rsidRDefault="00C6039F" w:rsidP="00C6039F">
      <w:pPr>
        <w:spacing w:line="276" w:lineRule="auto"/>
        <w:ind w:left="360"/>
        <w:rPr>
          <w:rFonts w:cs="Arial"/>
          <w:b/>
          <w:sz w:val="32"/>
          <w:szCs w:val="32"/>
        </w:rPr>
      </w:pPr>
      <w:r w:rsidRPr="00C6039F">
        <w:rPr>
          <w:rFonts w:cs="Arial"/>
          <w:b/>
          <w:sz w:val="32"/>
          <w:szCs w:val="32"/>
        </w:rPr>
        <w:t>Performance criteria</w:t>
      </w:r>
    </w:p>
    <w:p w14:paraId="0EAE6DA9" w14:textId="78F1F0F9" w:rsidR="003C7997" w:rsidRDefault="003C7997" w:rsidP="00C6039F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>
        <w:rPr>
          <w:rFonts w:eastAsia="Trebuchet MS"/>
        </w:rPr>
        <w:t xml:space="preserve">Prepare pattern </w:t>
      </w:r>
    </w:p>
    <w:p w14:paraId="08D4E5C5" w14:textId="1E5EF919" w:rsidR="003E789D" w:rsidRPr="003E789D" w:rsidRDefault="003E789D" w:rsidP="003E789D">
      <w:pPr>
        <w:pStyle w:val="ListParagraph"/>
        <w:numPr>
          <w:ilvl w:val="0"/>
          <w:numId w:val="15"/>
        </w:numPr>
        <w:spacing w:line="276" w:lineRule="auto"/>
        <w:rPr>
          <w:rFonts w:eastAsia="SimSun"/>
        </w:rPr>
      </w:pPr>
      <w:r w:rsidRPr="00D8220F">
        <w:rPr>
          <w:rFonts w:eastAsia="SimSun"/>
        </w:rPr>
        <w:t xml:space="preserve">Mark cutting lines according to pattern </w:t>
      </w:r>
    </w:p>
    <w:p w14:paraId="1605C114" w14:textId="4F8C0B8D" w:rsidR="003C7997" w:rsidRDefault="003C7997" w:rsidP="00C6039F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>
        <w:rPr>
          <w:rFonts w:eastAsia="Trebuchet MS"/>
        </w:rPr>
        <w:t>Cut the fabric according to pattern</w:t>
      </w:r>
    </w:p>
    <w:p w14:paraId="0E6CB89E" w14:textId="14F37BD8" w:rsidR="003C7997" w:rsidRDefault="003C7997" w:rsidP="00C6039F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>
        <w:rPr>
          <w:rFonts w:eastAsia="Trebuchet MS"/>
        </w:rPr>
        <w:t xml:space="preserve">Stitch the garment </w:t>
      </w:r>
    </w:p>
    <w:p w14:paraId="5ABD9699" w14:textId="49E5C474" w:rsidR="00C6039F" w:rsidRPr="00D8220F" w:rsidRDefault="00C6039F" w:rsidP="00C6039F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 w:rsidRPr="00D8220F">
        <w:rPr>
          <w:rFonts w:eastAsia="Trebuchet MS"/>
        </w:rPr>
        <w:t>Remove extra threads</w:t>
      </w:r>
    </w:p>
    <w:p w14:paraId="36474C17" w14:textId="07FEE93F" w:rsidR="00C6039F" w:rsidRPr="00D8220F" w:rsidRDefault="00C6039F" w:rsidP="00C6039F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 w:rsidRPr="00D8220F">
        <w:rPr>
          <w:rFonts w:eastAsia="Trebuchet MS"/>
        </w:rPr>
        <w:t>Remove any temporary basting stitches</w:t>
      </w:r>
    </w:p>
    <w:p w14:paraId="514FE3DE" w14:textId="77777777" w:rsidR="003C7997" w:rsidRDefault="00C6039F" w:rsidP="003C7997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 w:rsidRPr="00D8220F">
        <w:rPr>
          <w:rFonts w:eastAsia="Trebuchet MS"/>
        </w:rPr>
        <w:t>Press garment using heat setting as per fabric type.</w:t>
      </w:r>
    </w:p>
    <w:p w14:paraId="7522510F" w14:textId="23821AEE" w:rsidR="00C6039F" w:rsidRPr="003C7997" w:rsidRDefault="00C6039F" w:rsidP="003C7997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 w:rsidRPr="003C7997">
        <w:rPr>
          <w:rFonts w:eastAsia="Trebuchet MS"/>
        </w:rPr>
        <w:t>Press seams, hems, and details to set their shape and remove wrinkles.</w:t>
      </w:r>
    </w:p>
    <w:p w14:paraId="7CD9B0E6" w14:textId="77777777" w:rsidR="00C6039F" w:rsidRPr="00D8220F" w:rsidRDefault="00C6039F" w:rsidP="00C6039F">
      <w:pPr>
        <w:pStyle w:val="ListParagraph"/>
        <w:numPr>
          <w:ilvl w:val="0"/>
          <w:numId w:val="16"/>
        </w:numPr>
        <w:spacing w:line="276" w:lineRule="auto"/>
        <w:ind w:left="360"/>
        <w:rPr>
          <w:rFonts w:eastAsia="Trebuchet MS"/>
        </w:rPr>
      </w:pPr>
      <w:r w:rsidRPr="00D8220F">
        <w:rPr>
          <w:rFonts w:eastAsia="Trebuchet MS"/>
        </w:rPr>
        <w:t xml:space="preserve">Arrange packing material </w:t>
      </w:r>
    </w:p>
    <w:p w14:paraId="46647492" w14:textId="71259CC5" w:rsidR="00C6039F" w:rsidRPr="00D8220F" w:rsidRDefault="00C6039F" w:rsidP="00C6039F">
      <w:pPr>
        <w:pStyle w:val="ListParagraph"/>
        <w:numPr>
          <w:ilvl w:val="0"/>
          <w:numId w:val="16"/>
        </w:numPr>
        <w:spacing w:line="276" w:lineRule="auto"/>
        <w:ind w:left="360"/>
        <w:rPr>
          <w:rFonts w:eastAsia="Trebuchet MS"/>
        </w:rPr>
      </w:pPr>
      <w:r w:rsidRPr="00D8220F">
        <w:rPr>
          <w:rFonts w:eastAsia="Trebuchet MS"/>
        </w:rPr>
        <w:t>Fold garments using standard folding techniques</w:t>
      </w:r>
    </w:p>
    <w:p w14:paraId="4D3DF15A" w14:textId="77777777" w:rsidR="003C7997" w:rsidRPr="009025CB" w:rsidRDefault="00C6039F" w:rsidP="003C7997">
      <w:pPr>
        <w:pStyle w:val="ListParagraph"/>
        <w:numPr>
          <w:ilvl w:val="0"/>
          <w:numId w:val="16"/>
        </w:numPr>
        <w:spacing w:line="276" w:lineRule="auto"/>
        <w:ind w:left="360"/>
        <w:rPr>
          <w:rFonts w:eastAsia="Trebuchet MS"/>
        </w:rPr>
      </w:pPr>
      <w:r w:rsidRPr="00D8220F">
        <w:rPr>
          <w:rFonts w:eastAsia="SimSun"/>
        </w:rPr>
        <w:t xml:space="preserve">Place paper between folds </w:t>
      </w:r>
    </w:p>
    <w:p w14:paraId="004B85ED" w14:textId="14167F64" w:rsidR="009025CB" w:rsidRPr="003C7997" w:rsidRDefault="009025CB" w:rsidP="003C7997">
      <w:pPr>
        <w:pStyle w:val="ListParagraph"/>
        <w:numPr>
          <w:ilvl w:val="0"/>
          <w:numId w:val="16"/>
        </w:numPr>
        <w:spacing w:line="276" w:lineRule="auto"/>
        <w:ind w:left="360"/>
        <w:rPr>
          <w:rFonts w:eastAsia="Trebuchet MS"/>
        </w:rPr>
      </w:pPr>
      <w:r>
        <w:rPr>
          <w:rFonts w:eastAsia="SimSun"/>
        </w:rPr>
        <w:t xml:space="preserve">Pack the garment </w:t>
      </w:r>
    </w:p>
    <w:p w14:paraId="39A0EB27" w14:textId="72E0C80C" w:rsidR="00C42786" w:rsidRDefault="00C42786" w:rsidP="00C6039F">
      <w:pPr>
        <w:pStyle w:val="ListParagraph"/>
        <w:spacing w:line="276" w:lineRule="auto"/>
        <w:rPr>
          <w:rFonts w:eastAsia="Trebuchet MS"/>
        </w:rPr>
      </w:pPr>
    </w:p>
    <w:p w14:paraId="18F10A09" w14:textId="77777777" w:rsidR="004F444E" w:rsidRPr="00C42786" w:rsidRDefault="004F444E" w:rsidP="004F444E">
      <w:pPr>
        <w:pStyle w:val="NormalWeb"/>
        <w:spacing w:before="0" w:beforeAutospacing="0" w:after="0" w:afterAutospacing="0" w:line="276" w:lineRule="auto"/>
        <w:rPr>
          <w:rFonts w:ascii="Arial Black" w:eastAsia="Arial" w:hAnsi="Arial Black" w:cs="Arial"/>
          <w:b/>
          <w:bCs/>
          <w:color w:val="000000" w:themeColor="text1"/>
          <w:u w:val="single"/>
        </w:rPr>
      </w:pPr>
      <w:r w:rsidRPr="00C42786">
        <w:rPr>
          <w:rFonts w:ascii="Arial Black" w:hAnsi="Arial Black" w:cs="Arial"/>
          <w:b/>
          <w:bCs/>
          <w:color w:val="000000" w:themeColor="text1"/>
          <w:sz w:val="28"/>
          <w:szCs w:val="28"/>
          <w:u w:val="single"/>
        </w:rPr>
        <w:t xml:space="preserve">Task </w:t>
      </w:r>
      <w:r>
        <w:rPr>
          <w:rFonts w:ascii="Arial Black" w:hAnsi="Arial Black" w:cs="Arial"/>
          <w:b/>
          <w:bCs/>
          <w:color w:val="000000" w:themeColor="text1"/>
          <w:sz w:val="28"/>
          <w:szCs w:val="28"/>
          <w:u w:val="single"/>
        </w:rPr>
        <w:t>2</w:t>
      </w:r>
      <w:r w:rsidRPr="00C42786">
        <w:rPr>
          <w:rFonts w:ascii="Arial Black" w:hAnsi="Arial Black" w:cs="Arial"/>
          <w:b/>
          <w:bCs/>
          <w:color w:val="000000" w:themeColor="text1"/>
          <w:sz w:val="28"/>
          <w:szCs w:val="28"/>
          <w:u w:val="single"/>
        </w:rPr>
        <w:t>.</w:t>
      </w:r>
      <w:r w:rsidRPr="00C42786">
        <w:rPr>
          <w:rFonts w:ascii="Arial Black" w:eastAsia="Arial" w:hAnsi="Arial Black" w:cs="Arial"/>
          <w:b/>
          <w:bCs/>
          <w:color w:val="000000" w:themeColor="text1"/>
          <w:u w:val="single"/>
        </w:rPr>
        <w:t xml:space="preserve"> Practical Activity</w:t>
      </w:r>
      <w:r>
        <w:rPr>
          <w:rFonts w:ascii="Arial Black" w:eastAsia="Arial" w:hAnsi="Arial Black" w:cs="Arial"/>
          <w:b/>
          <w:bCs/>
          <w:color w:val="000000" w:themeColor="text1"/>
          <w:u w:val="single"/>
        </w:rPr>
        <w:t>2</w:t>
      </w:r>
      <w:r w:rsidRPr="00C42786">
        <w:rPr>
          <w:rFonts w:ascii="Arial Black" w:eastAsia="Arial" w:hAnsi="Arial Black" w:cs="Arial"/>
          <w:b/>
          <w:bCs/>
          <w:color w:val="000000" w:themeColor="text1"/>
          <w:u w:val="single"/>
        </w:rPr>
        <w:t>:</w:t>
      </w:r>
    </w:p>
    <w:p w14:paraId="28F893FF" w14:textId="77777777" w:rsidR="000E0B93" w:rsidRPr="00C42786" w:rsidRDefault="000E0B93" w:rsidP="000E0B93">
      <w:pPr>
        <w:spacing w:line="276" w:lineRule="auto"/>
      </w:pPr>
      <w:r w:rsidRPr="00D8220F">
        <w:rPr>
          <w:rFonts w:eastAsia="Arial" w:cs="Arial"/>
        </w:rPr>
        <w:t>S</w:t>
      </w:r>
      <w:r>
        <w:rPr>
          <w:rFonts w:eastAsia="Arial" w:cs="Arial"/>
        </w:rPr>
        <w:t xml:space="preserve">titch ,Pack and label any one of the following garment </w:t>
      </w:r>
      <w:r>
        <w:t>(3year)</w:t>
      </w:r>
    </w:p>
    <w:p w14:paraId="0868FC20" w14:textId="77777777" w:rsidR="004F444E" w:rsidRPr="00F36810" w:rsidRDefault="004F444E" w:rsidP="004F444E">
      <w:pPr>
        <w:keepNext/>
        <w:tabs>
          <w:tab w:val="left" w:pos="518"/>
        </w:tabs>
        <w:spacing w:line="276" w:lineRule="auto"/>
        <w:ind w:right="270"/>
        <w:rPr>
          <w:rFonts w:eastAsia="Trebuchet MS"/>
        </w:rPr>
      </w:pPr>
      <w:r w:rsidRPr="00F36810">
        <w:rPr>
          <w:rFonts w:eastAsia="Trebuchet MS"/>
        </w:rPr>
        <w:t>Basic Trouser (Unisex)</w:t>
      </w:r>
    </w:p>
    <w:p w14:paraId="3E9D17B0" w14:textId="414BD1F8" w:rsidR="004F444E" w:rsidRPr="00F36810" w:rsidRDefault="004F444E" w:rsidP="004F444E">
      <w:pPr>
        <w:keepNext/>
        <w:tabs>
          <w:tab w:val="left" w:pos="518"/>
        </w:tabs>
        <w:spacing w:line="276" w:lineRule="auto"/>
        <w:ind w:right="270"/>
        <w:rPr>
          <w:rFonts w:eastAsia="Trebuchet MS"/>
        </w:rPr>
      </w:pPr>
      <w:r w:rsidRPr="00F36810">
        <w:rPr>
          <w:rFonts w:eastAsia="Trebuchet MS"/>
        </w:rPr>
        <w:t>Bush shirt for boys.</w:t>
      </w:r>
    </w:p>
    <w:p w14:paraId="2BA2A064" w14:textId="3CBDAEC2" w:rsidR="004F444E" w:rsidRPr="008237D6" w:rsidRDefault="004F444E" w:rsidP="004F444E">
      <w:r w:rsidRPr="00D8220F">
        <w:rPr>
          <w:rFonts w:eastAsia="Trebuchet MS"/>
        </w:rPr>
        <w:t>Knickers as per size</w:t>
      </w:r>
    </w:p>
    <w:p w14:paraId="18EFF3EC" w14:textId="77777777" w:rsidR="004F444E" w:rsidRDefault="004F444E" w:rsidP="004F444E">
      <w:pPr>
        <w:spacing w:line="276" w:lineRule="auto"/>
        <w:ind w:left="360"/>
        <w:rPr>
          <w:rFonts w:cs="Arial"/>
          <w:b/>
          <w:sz w:val="32"/>
          <w:szCs w:val="32"/>
        </w:rPr>
      </w:pPr>
    </w:p>
    <w:p w14:paraId="486D652C" w14:textId="77777777" w:rsidR="004F444E" w:rsidRDefault="004F444E" w:rsidP="004F444E">
      <w:pPr>
        <w:spacing w:line="276" w:lineRule="auto"/>
        <w:ind w:left="360"/>
        <w:rPr>
          <w:rFonts w:cs="Arial"/>
          <w:b/>
          <w:sz w:val="32"/>
          <w:szCs w:val="32"/>
        </w:rPr>
      </w:pPr>
      <w:r w:rsidRPr="00C6039F">
        <w:rPr>
          <w:rFonts w:cs="Arial"/>
          <w:b/>
          <w:sz w:val="32"/>
          <w:szCs w:val="32"/>
        </w:rPr>
        <w:t>Performance criteria</w:t>
      </w:r>
    </w:p>
    <w:p w14:paraId="00713158" w14:textId="77777777" w:rsidR="00391C92" w:rsidRDefault="00391C92" w:rsidP="00391C92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>
        <w:rPr>
          <w:rFonts w:eastAsia="Trebuchet MS"/>
        </w:rPr>
        <w:t xml:space="preserve">Prepare pattern </w:t>
      </w:r>
    </w:p>
    <w:p w14:paraId="117EA715" w14:textId="77777777" w:rsidR="00391C92" w:rsidRPr="003E789D" w:rsidRDefault="00391C92" w:rsidP="00391C92">
      <w:pPr>
        <w:pStyle w:val="ListParagraph"/>
        <w:numPr>
          <w:ilvl w:val="0"/>
          <w:numId w:val="15"/>
        </w:numPr>
        <w:spacing w:line="276" w:lineRule="auto"/>
        <w:rPr>
          <w:rFonts w:eastAsia="SimSun"/>
        </w:rPr>
      </w:pPr>
      <w:r w:rsidRPr="00D8220F">
        <w:rPr>
          <w:rFonts w:eastAsia="SimSun"/>
        </w:rPr>
        <w:t xml:space="preserve">Mark cutting lines according to pattern </w:t>
      </w:r>
    </w:p>
    <w:p w14:paraId="42DC8741" w14:textId="77777777" w:rsidR="00391C92" w:rsidRDefault="00391C92" w:rsidP="00391C92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>
        <w:rPr>
          <w:rFonts w:eastAsia="Trebuchet MS"/>
        </w:rPr>
        <w:t>Cut the fabric according to pattern</w:t>
      </w:r>
    </w:p>
    <w:p w14:paraId="213D978D" w14:textId="77777777" w:rsidR="00391C92" w:rsidRDefault="00391C92" w:rsidP="00391C92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>
        <w:rPr>
          <w:rFonts w:eastAsia="Trebuchet MS"/>
        </w:rPr>
        <w:t xml:space="preserve">Stitch the garment </w:t>
      </w:r>
    </w:p>
    <w:p w14:paraId="52EBD097" w14:textId="77777777" w:rsidR="00391C92" w:rsidRPr="00D8220F" w:rsidRDefault="00391C92" w:rsidP="00391C92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 w:rsidRPr="00D8220F">
        <w:rPr>
          <w:rFonts w:eastAsia="Trebuchet MS"/>
        </w:rPr>
        <w:t>Remove extra threads</w:t>
      </w:r>
    </w:p>
    <w:p w14:paraId="3BAE1EED" w14:textId="77777777" w:rsidR="00391C92" w:rsidRPr="00D8220F" w:rsidRDefault="00391C92" w:rsidP="00391C92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 w:rsidRPr="00D8220F">
        <w:rPr>
          <w:rFonts w:eastAsia="Trebuchet MS"/>
        </w:rPr>
        <w:t>Remove any temporary basting stitches</w:t>
      </w:r>
    </w:p>
    <w:p w14:paraId="21E53D6C" w14:textId="77777777" w:rsidR="00391C92" w:rsidRDefault="00391C92" w:rsidP="00391C92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 w:rsidRPr="00D8220F">
        <w:rPr>
          <w:rFonts w:eastAsia="Trebuchet MS"/>
        </w:rPr>
        <w:t>Press garment using heat setting as per fabric type.</w:t>
      </w:r>
    </w:p>
    <w:p w14:paraId="72720B1C" w14:textId="77777777" w:rsidR="00391C92" w:rsidRPr="003C7997" w:rsidRDefault="00391C92" w:rsidP="00391C92">
      <w:pPr>
        <w:pStyle w:val="ListParagraph"/>
        <w:numPr>
          <w:ilvl w:val="0"/>
          <w:numId w:val="15"/>
        </w:numPr>
        <w:spacing w:beforeAutospacing="1" w:afterAutospacing="1" w:line="276" w:lineRule="auto"/>
        <w:rPr>
          <w:rFonts w:eastAsia="Trebuchet MS"/>
        </w:rPr>
      </w:pPr>
      <w:r w:rsidRPr="003C7997">
        <w:rPr>
          <w:rFonts w:eastAsia="Trebuchet MS"/>
        </w:rPr>
        <w:t>Press seams, hems, and details to set their shape and remove wrinkles.</w:t>
      </w:r>
    </w:p>
    <w:p w14:paraId="1C2117D3" w14:textId="77777777" w:rsidR="00391C92" w:rsidRPr="00D8220F" w:rsidRDefault="00391C92" w:rsidP="00391C92">
      <w:pPr>
        <w:pStyle w:val="ListParagraph"/>
        <w:numPr>
          <w:ilvl w:val="0"/>
          <w:numId w:val="16"/>
        </w:numPr>
        <w:spacing w:line="276" w:lineRule="auto"/>
        <w:ind w:left="360"/>
        <w:rPr>
          <w:rFonts w:eastAsia="Trebuchet MS"/>
        </w:rPr>
      </w:pPr>
      <w:r w:rsidRPr="00D8220F">
        <w:rPr>
          <w:rFonts w:eastAsia="Trebuchet MS"/>
        </w:rPr>
        <w:t xml:space="preserve">Arrange packing material </w:t>
      </w:r>
    </w:p>
    <w:p w14:paraId="3C9BCDCC" w14:textId="77777777" w:rsidR="00391C92" w:rsidRPr="00D8220F" w:rsidRDefault="00391C92" w:rsidP="00391C92">
      <w:pPr>
        <w:pStyle w:val="ListParagraph"/>
        <w:numPr>
          <w:ilvl w:val="0"/>
          <w:numId w:val="16"/>
        </w:numPr>
        <w:spacing w:line="276" w:lineRule="auto"/>
        <w:ind w:left="360"/>
        <w:rPr>
          <w:rFonts w:eastAsia="Trebuchet MS"/>
        </w:rPr>
      </w:pPr>
      <w:r w:rsidRPr="00D8220F">
        <w:rPr>
          <w:rFonts w:eastAsia="Trebuchet MS"/>
        </w:rPr>
        <w:t>Fold garments using standard folding techniques</w:t>
      </w:r>
    </w:p>
    <w:p w14:paraId="4032E446" w14:textId="77777777" w:rsidR="00391C92" w:rsidRPr="009025CB" w:rsidRDefault="00391C92" w:rsidP="00391C92">
      <w:pPr>
        <w:pStyle w:val="ListParagraph"/>
        <w:numPr>
          <w:ilvl w:val="0"/>
          <w:numId w:val="16"/>
        </w:numPr>
        <w:spacing w:line="276" w:lineRule="auto"/>
        <w:ind w:left="360"/>
        <w:rPr>
          <w:rFonts w:eastAsia="Trebuchet MS"/>
        </w:rPr>
      </w:pPr>
      <w:r w:rsidRPr="00D8220F">
        <w:rPr>
          <w:rFonts w:eastAsia="SimSun"/>
        </w:rPr>
        <w:t xml:space="preserve">Place paper between folds </w:t>
      </w:r>
    </w:p>
    <w:p w14:paraId="7B6C311C" w14:textId="77777777" w:rsidR="00391C92" w:rsidRPr="003C7997" w:rsidRDefault="00391C92" w:rsidP="00391C92">
      <w:pPr>
        <w:pStyle w:val="ListParagraph"/>
        <w:numPr>
          <w:ilvl w:val="0"/>
          <w:numId w:val="16"/>
        </w:numPr>
        <w:spacing w:line="276" w:lineRule="auto"/>
        <w:ind w:left="360"/>
        <w:rPr>
          <w:rFonts w:eastAsia="Trebuchet MS"/>
        </w:rPr>
      </w:pPr>
      <w:r>
        <w:rPr>
          <w:rFonts w:eastAsia="SimSun"/>
        </w:rPr>
        <w:t xml:space="preserve">Pack the garment </w:t>
      </w:r>
    </w:p>
    <w:p w14:paraId="4A4D7792" w14:textId="77777777" w:rsidR="004F444E" w:rsidRPr="00D8220F" w:rsidRDefault="004F444E" w:rsidP="00C6039F">
      <w:pPr>
        <w:pStyle w:val="ListParagraph"/>
        <w:spacing w:line="276" w:lineRule="auto"/>
        <w:rPr>
          <w:rFonts w:eastAsia="Trebuchet MS"/>
        </w:rPr>
      </w:pPr>
    </w:p>
    <w:p w14:paraId="1ADF6087" w14:textId="6A690FF5" w:rsidR="00D16D3E" w:rsidRDefault="00D16D3E" w:rsidP="00D16D3E">
      <w:pPr>
        <w:pStyle w:val="ListParagraph"/>
        <w:rPr>
          <w:rFonts w:cs="Arial"/>
          <w:b/>
          <w:bCs/>
          <w:sz w:val="28"/>
          <w:szCs w:val="28"/>
        </w:rPr>
      </w:pPr>
    </w:p>
    <w:p w14:paraId="6288A121" w14:textId="77777777" w:rsidR="00D16D3E" w:rsidRDefault="00D16D3E" w:rsidP="00D16D3E">
      <w:pPr>
        <w:pStyle w:val="ListParagraph"/>
        <w:rPr>
          <w:rFonts w:cs="Arial"/>
          <w:b/>
          <w:bCs/>
          <w:sz w:val="28"/>
          <w:szCs w:val="28"/>
        </w:rPr>
      </w:pP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096A60FE" w14:textId="3946CA3F" w:rsidR="00330B55" w:rsidRPr="00504DCF" w:rsidRDefault="00330B55" w:rsidP="00330B55">
      <w:pPr>
        <w:rPr>
          <w:rFonts w:cs="Arial"/>
          <w:bCs/>
          <w:lang w:val="en-US"/>
        </w:rPr>
      </w:pPr>
      <w:r w:rsidRPr="00504DCF">
        <w:rPr>
          <w:rFonts w:cs="Arial"/>
          <w:bCs/>
          <w:lang w:val="en-US"/>
        </w:rPr>
        <w:t xml:space="preserve">Q1. </w:t>
      </w:r>
      <w:r>
        <w:rPr>
          <w:rFonts w:cs="Arial"/>
          <w:bCs/>
          <w:lang w:val="en-US"/>
        </w:rPr>
        <w:t>I</w:t>
      </w:r>
      <w:r w:rsidRPr="00504DCF">
        <w:rPr>
          <w:rFonts w:cs="Arial"/>
          <w:bCs/>
          <w:lang w:val="en-US"/>
        </w:rPr>
        <w:t>ntroduction to sewing machine, its parts also define which tool and equipment use in sewing machine</w:t>
      </w:r>
    </w:p>
    <w:p w14:paraId="5117B701" w14:textId="77777777" w:rsidR="00330B55" w:rsidRPr="00504DCF" w:rsidRDefault="00330B55" w:rsidP="00330B55">
      <w:pPr>
        <w:pStyle w:val="Heading3"/>
        <w:rPr>
          <w:rStyle w:val="Strong"/>
        </w:rPr>
      </w:pPr>
      <w:r w:rsidRPr="00504DCF">
        <w:t xml:space="preserve">Q2. </w:t>
      </w:r>
      <w:bookmarkStart w:id="0" w:name="_Toc178200576"/>
      <w:bookmarkStart w:id="1" w:name="_Toc178617709"/>
      <w:r w:rsidRPr="00504DCF">
        <w:t xml:space="preserve">Briefly describe </w:t>
      </w:r>
      <w:r w:rsidRPr="00504DCF">
        <w:rPr>
          <w:rStyle w:val="Strong"/>
          <w:b/>
        </w:rPr>
        <w:t>Fabric Behavior and its preparation</w:t>
      </w:r>
      <w:bookmarkEnd w:id="0"/>
      <w:bookmarkEnd w:id="1"/>
    </w:p>
    <w:p w14:paraId="15D48D30" w14:textId="77777777" w:rsidR="00330B55" w:rsidRPr="00504DCF" w:rsidRDefault="00330B55" w:rsidP="00330B55">
      <w:pPr>
        <w:pStyle w:val="Heading3"/>
      </w:pPr>
    </w:p>
    <w:p w14:paraId="16392C87" w14:textId="77777777" w:rsidR="00330B55" w:rsidRPr="00504DCF" w:rsidRDefault="00330B55" w:rsidP="00330B55">
      <w:pPr>
        <w:spacing w:line="276" w:lineRule="auto"/>
      </w:pPr>
      <w:r w:rsidRPr="00504DCF">
        <w:t>Q3.</w:t>
      </w:r>
      <w:r w:rsidRPr="00504DCF">
        <w:rPr>
          <w:rFonts w:cs="Arial"/>
          <w:bCs/>
        </w:rPr>
        <w:t xml:space="preserve"> </w:t>
      </w:r>
      <w:bookmarkStart w:id="2" w:name="_Toc178200590"/>
      <w:bookmarkStart w:id="3" w:name="_Toc178617722"/>
      <w:r w:rsidRPr="00504DCF">
        <w:rPr>
          <w:rStyle w:val="Strong"/>
        </w:rPr>
        <w:t>Types of children garments</w:t>
      </w:r>
      <w:bookmarkEnd w:id="2"/>
      <w:bookmarkEnd w:id="3"/>
      <w:r w:rsidRPr="00504DCF">
        <w:rPr>
          <w:rStyle w:val="Strong"/>
        </w:rPr>
        <w:t xml:space="preserve"> </w:t>
      </w:r>
      <w:bookmarkStart w:id="4" w:name="_Toc178200591"/>
      <w:bookmarkStart w:id="5" w:name="_Toc178617723"/>
      <w:r w:rsidRPr="00504DCF">
        <w:rPr>
          <w:rStyle w:val="Strong"/>
        </w:rPr>
        <w:t>Methods of garment finishing</w:t>
      </w:r>
      <w:bookmarkEnd w:id="4"/>
      <w:bookmarkEnd w:id="5"/>
      <w:r w:rsidRPr="00504DCF">
        <w:rPr>
          <w:rStyle w:val="Strong"/>
        </w:rPr>
        <w:t xml:space="preserve"> </w:t>
      </w:r>
      <w:r w:rsidRPr="00504DCF">
        <w:t>Packing and labelling of garment</w:t>
      </w: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7C1EA" w14:textId="77777777" w:rsidR="00C479FA" w:rsidRDefault="00C479FA" w:rsidP="00E0714A">
      <w:r>
        <w:separator/>
      </w:r>
    </w:p>
  </w:endnote>
  <w:endnote w:type="continuationSeparator" w:id="0">
    <w:p w14:paraId="6B2F78C8" w14:textId="77777777" w:rsidR="00C479FA" w:rsidRDefault="00C479FA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1ED8AEB7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9025CB">
      <w:rPr>
        <w:b/>
        <w:bCs/>
      </w:rPr>
      <w:t>Hina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3F981" w14:textId="77777777" w:rsidR="00C479FA" w:rsidRDefault="00C479FA" w:rsidP="00E0714A">
      <w:r>
        <w:separator/>
      </w:r>
    </w:p>
  </w:footnote>
  <w:footnote w:type="continuationSeparator" w:id="0">
    <w:p w14:paraId="52ED5E41" w14:textId="77777777" w:rsidR="00C479FA" w:rsidRDefault="00C479FA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77E33"/>
    <w:multiLevelType w:val="multilevel"/>
    <w:tmpl w:val="84BA65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0CD62BDB"/>
    <w:multiLevelType w:val="hybridMultilevel"/>
    <w:tmpl w:val="3F1A2090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7D02E2"/>
    <w:multiLevelType w:val="hybridMultilevel"/>
    <w:tmpl w:val="919216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805FC"/>
    <w:multiLevelType w:val="hybridMultilevel"/>
    <w:tmpl w:val="794E4A78"/>
    <w:lvl w:ilvl="0" w:tplc="2000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20454"/>
    <w:multiLevelType w:val="hybridMultilevel"/>
    <w:tmpl w:val="6F06C9FC"/>
    <w:lvl w:ilvl="0" w:tplc="D76A89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346335">
    <w:abstractNumId w:val="9"/>
  </w:num>
  <w:num w:numId="2" w16cid:durableId="305358621">
    <w:abstractNumId w:val="7"/>
  </w:num>
  <w:num w:numId="3" w16cid:durableId="1456220472">
    <w:abstractNumId w:val="6"/>
  </w:num>
  <w:num w:numId="4" w16cid:durableId="1746801364">
    <w:abstractNumId w:val="5"/>
  </w:num>
  <w:num w:numId="5" w16cid:durableId="1453286124">
    <w:abstractNumId w:val="4"/>
  </w:num>
  <w:num w:numId="6" w16cid:durableId="308830892">
    <w:abstractNumId w:val="8"/>
  </w:num>
  <w:num w:numId="7" w16cid:durableId="344357481">
    <w:abstractNumId w:val="3"/>
  </w:num>
  <w:num w:numId="8" w16cid:durableId="1837112362">
    <w:abstractNumId w:val="2"/>
  </w:num>
  <w:num w:numId="9" w16cid:durableId="2022975372">
    <w:abstractNumId w:val="1"/>
  </w:num>
  <w:num w:numId="10" w16cid:durableId="440222787">
    <w:abstractNumId w:val="0"/>
  </w:num>
  <w:num w:numId="11" w16cid:durableId="940453495">
    <w:abstractNumId w:val="14"/>
  </w:num>
  <w:num w:numId="12" w16cid:durableId="1203177438">
    <w:abstractNumId w:val="16"/>
  </w:num>
  <w:num w:numId="13" w16cid:durableId="1673801242">
    <w:abstractNumId w:val="11"/>
  </w:num>
  <w:num w:numId="14" w16cid:durableId="1435441117">
    <w:abstractNumId w:val="15"/>
  </w:num>
  <w:num w:numId="15" w16cid:durableId="559100332">
    <w:abstractNumId w:val="12"/>
  </w:num>
  <w:num w:numId="16" w16cid:durableId="128323234">
    <w:abstractNumId w:val="13"/>
  </w:num>
  <w:num w:numId="17" w16cid:durableId="9199477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0E0B93"/>
    <w:rsid w:val="00164C20"/>
    <w:rsid w:val="001C26DF"/>
    <w:rsid w:val="001F076B"/>
    <w:rsid w:val="0021256C"/>
    <w:rsid w:val="0030027C"/>
    <w:rsid w:val="00330B55"/>
    <w:rsid w:val="003676AF"/>
    <w:rsid w:val="00391C92"/>
    <w:rsid w:val="003B306D"/>
    <w:rsid w:val="003C6BCA"/>
    <w:rsid w:val="003C7997"/>
    <w:rsid w:val="003E29DA"/>
    <w:rsid w:val="003E5CAF"/>
    <w:rsid w:val="003E789D"/>
    <w:rsid w:val="00452ACC"/>
    <w:rsid w:val="004F444E"/>
    <w:rsid w:val="00583619"/>
    <w:rsid w:val="00676462"/>
    <w:rsid w:val="00681AE3"/>
    <w:rsid w:val="006F692B"/>
    <w:rsid w:val="00703906"/>
    <w:rsid w:val="007322C1"/>
    <w:rsid w:val="00777255"/>
    <w:rsid w:val="007D6D3A"/>
    <w:rsid w:val="0080748B"/>
    <w:rsid w:val="008237D6"/>
    <w:rsid w:val="009025CB"/>
    <w:rsid w:val="0090600D"/>
    <w:rsid w:val="00A213B4"/>
    <w:rsid w:val="00B8499C"/>
    <w:rsid w:val="00BF4862"/>
    <w:rsid w:val="00C34B7A"/>
    <w:rsid w:val="00C42786"/>
    <w:rsid w:val="00C479FA"/>
    <w:rsid w:val="00C6039F"/>
    <w:rsid w:val="00C865E3"/>
    <w:rsid w:val="00CB282C"/>
    <w:rsid w:val="00CD7BA5"/>
    <w:rsid w:val="00CF45B7"/>
    <w:rsid w:val="00D16D3E"/>
    <w:rsid w:val="00D60EA6"/>
    <w:rsid w:val="00DF46AE"/>
    <w:rsid w:val="00E0714A"/>
    <w:rsid w:val="00E85ACD"/>
    <w:rsid w:val="00F122A3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4278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42786"/>
    <w:rPr>
      <w:rFonts w:ascii="Arial" w:hAnsi="Arial"/>
      <w:lang w:eastAsia="en-US"/>
    </w:rPr>
  </w:style>
  <w:style w:type="character" w:styleId="Strong">
    <w:name w:val="Strong"/>
    <w:uiPriority w:val="22"/>
    <w:qFormat/>
    <w:rsid w:val="00330B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11</cp:revision>
  <dcterms:created xsi:type="dcterms:W3CDTF">2024-12-12T18:12:00Z</dcterms:created>
  <dcterms:modified xsi:type="dcterms:W3CDTF">2024-12-19T12:19:00Z</dcterms:modified>
</cp:coreProperties>
</file>